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E57D3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57D3B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9448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57D3B" w:rsidRPr="00E57D3B">
        <w:rPr>
          <w:sz w:val="27"/>
          <w:szCs w:val="27"/>
        </w:rPr>
        <w:t>О передаче в оперативное управление муниципальному казенному учреждению «Центр оказания услуг» имущества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57D3B" w:rsidRPr="00E57D3B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E57D3B" w:rsidRPr="00E57D3B">
        <w:rPr>
          <w:sz w:val="27"/>
          <w:szCs w:val="27"/>
        </w:rPr>
        <w:t>Заневского</w:t>
      </w:r>
      <w:proofErr w:type="spellEnd"/>
      <w:r w:rsidR="00E57D3B" w:rsidRPr="00E57D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E57D3B" w:rsidRPr="00E57D3B">
        <w:rPr>
          <w:sz w:val="27"/>
          <w:szCs w:val="27"/>
        </w:rPr>
        <w:t>Заневского</w:t>
      </w:r>
      <w:proofErr w:type="spellEnd"/>
      <w:r w:rsidR="00E57D3B" w:rsidRPr="00E57D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E57D3B" w:rsidRPr="00E57D3B">
        <w:rPr>
          <w:sz w:val="27"/>
          <w:szCs w:val="27"/>
        </w:rPr>
        <w:t>Заневского</w:t>
      </w:r>
      <w:proofErr w:type="spellEnd"/>
      <w:r w:rsidR="00E57D3B" w:rsidRPr="00E57D3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6264" w:rsidRDefault="009E6264" w:rsidP="003E7623">
      <w:r>
        <w:separator/>
      </w:r>
    </w:p>
  </w:endnote>
  <w:endnote w:type="continuationSeparator" w:id="0">
    <w:p w:rsidR="009E6264" w:rsidRDefault="009E62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6264" w:rsidRDefault="009E6264" w:rsidP="003E7623">
      <w:r>
        <w:separator/>
      </w:r>
    </w:p>
  </w:footnote>
  <w:footnote w:type="continuationSeparator" w:id="0">
    <w:p w:rsidR="009E6264" w:rsidRDefault="009E62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626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07B51-43F6-4273-8544-B2D9967B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2026-01-19T07:49:00Z</dcterms:created>
  <dcterms:modified xsi:type="dcterms:W3CDTF">2026-01-19T07:49:00Z</dcterms:modified>
</cp:coreProperties>
</file>